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«КАК ОДЕВАТЬ РЕБЕНКА В ДЕТСКИЙ САД?»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Общие рекомендации: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1. Одежда ребенка должна быть удобной, соответствовать по размеру, сшита из натуральных тканей.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2. Нужно отдавать предпочтение вещам, которые ребенок сможет надеть самостоятельно (это удобно не только ребенку, но и воспитателю, т.к. значительно облегчает процесс переодевания). Не стоит одевать ребенку в детский сад эластичные колготки, лучше использовать обычные - хлопковые.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3. Пуговицы на одежде лучше исключить, отдать предпочтение липучкам и кнопкам.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4. Одежда должна быть, как можно меньше украшена различными бусинками и мелкими деталями, прежде всего, в целях безопасности.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5. Обувь тоже должна быть удобной, соответствовать по размеру (она должна четко фиксировать стопу), избегать «сложных» застежек (лучше отдать предпочтение застежкам-липучкам). Следите за состоянием обуви, чтобы она была не стоптана, застежки были в исправном состоянии.</w:t>
      </w:r>
    </w:p>
    <w:p w:rsid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 xml:space="preserve">6. Так же необходимо следить за состоянием одежды в шкафчике 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7. У ребенка обязательно должна быть вторая обувь, сменная и запасная одежда. Желательно, чтобы в шкафчике лежали пакеты для испачканного белья.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8. Необходимо следить, чтобы в кармашке у ребенка были чистые носовые платочки (как в помещении, так и на улице).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9. Для сна ребенку необходимо иметь маечку.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10. Вся одежда должна быть промаркирована.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необходимо</w:t>
      </w:r>
      <w:r w:rsidRPr="00440FB2">
        <w:rPr>
          <w:rFonts w:ascii="Times New Roman" w:hAnsi="Times New Roman" w:cs="Times New Roman"/>
          <w:sz w:val="28"/>
          <w:szCs w:val="28"/>
        </w:rPr>
        <w:t xml:space="preserve"> для создания комфортных условий пребывания ребенка в детском саду</w:t>
      </w:r>
      <w:r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  <w:r w:rsidRPr="00440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FB2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Перед тем, как вести ребенка в детский сад, проверьте, соответствует ли его одежда времени года и температуре воздуха. Нежелательно ношение комбинезонов.</w:t>
      </w:r>
    </w:p>
    <w:p w:rsidR="0027083F" w:rsidRPr="00440FB2" w:rsidRDefault="00440FB2" w:rsidP="00440FB2">
      <w:pPr>
        <w:rPr>
          <w:rFonts w:ascii="Times New Roman" w:hAnsi="Times New Roman" w:cs="Times New Roman"/>
          <w:sz w:val="28"/>
          <w:szCs w:val="28"/>
        </w:rPr>
      </w:pPr>
      <w:r w:rsidRPr="00440FB2">
        <w:rPr>
          <w:rFonts w:ascii="Times New Roman" w:hAnsi="Times New Roman" w:cs="Times New Roman"/>
          <w:sz w:val="28"/>
          <w:szCs w:val="28"/>
        </w:rPr>
        <w:t>Чтобы избежать травматизма, и других неприятных случаев, родителям необходимо проверять содержимое карманов в одежде ребенка.</w:t>
      </w:r>
    </w:p>
    <w:sectPr w:rsidR="0027083F" w:rsidRPr="0044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31"/>
    <w:rsid w:val="00440FB2"/>
    <w:rsid w:val="004846C3"/>
    <w:rsid w:val="00CA6559"/>
    <w:rsid w:val="00E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E244"/>
  <w15:chartTrackingRefBased/>
  <w15:docId w15:val="{46C7D377-C7F7-49C1-BFFA-8401D860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2018-09-21T05:15:00Z</dcterms:created>
  <dcterms:modified xsi:type="dcterms:W3CDTF">2018-09-21T05:20:00Z</dcterms:modified>
</cp:coreProperties>
</file>